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121020" w:rsidRPr="00072914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072914">
        <w:rPr>
          <w:rFonts w:ascii="Book Antiqua" w:hAnsi="Book Antiqua" w:cs="Tahoma"/>
          <w:b/>
          <w:bCs/>
          <w:color w:val="444444"/>
          <w:sz w:val="20"/>
          <w:szCs w:val="22"/>
        </w:rPr>
        <w:t xml:space="preserve">FONDI STRUTTURALI EUROPEI - </w:t>
      </w:r>
      <w:r w:rsidR="00121020" w:rsidRPr="00072914">
        <w:rPr>
          <w:rFonts w:ascii="Book Antiqua" w:hAnsi="Book Antiqua" w:cs="Tahoma"/>
          <w:b/>
          <w:bCs/>
          <w:color w:val="444444"/>
          <w:sz w:val="20"/>
          <w:szCs w:val="22"/>
        </w:rPr>
        <w:t xml:space="preserve">PROGRAMMA OPERATIVO NAZIONALE </w:t>
      </w:r>
    </w:p>
    <w:p w:rsidR="00121020" w:rsidRPr="00072914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072914">
        <w:rPr>
          <w:rFonts w:ascii="Book Antiqua" w:hAnsi="Book Antiqua" w:cs="Tahoma"/>
          <w:b/>
          <w:bCs/>
          <w:color w:val="444444"/>
          <w:sz w:val="20"/>
          <w:szCs w:val="22"/>
        </w:rPr>
        <w:t>“PER LA SCUOLA, COMPETENZE E AMBIENTI PER L’APPRENDIMENTO” 2014-2020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ESPERTI/TUTOR</w:t>
      </w:r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9B3A4C" w:rsidRPr="005706B6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18"/>
          <w:szCs w:val="22"/>
        </w:rPr>
      </w:pPr>
      <w:r w:rsidRPr="005706B6">
        <w:rPr>
          <w:rFonts w:ascii="Book Antiqua" w:hAnsi="Book Antiqua"/>
          <w:sz w:val="18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5706B6">
        <w:rPr>
          <w:rFonts w:ascii="Book Antiqua" w:hAnsi="Book Antiqua"/>
          <w:i/>
          <w:iCs/>
          <w:sz w:val="18"/>
          <w:szCs w:val="22"/>
        </w:rPr>
        <w:t xml:space="preserve">. </w:t>
      </w:r>
      <w:r w:rsidR="009479E4" w:rsidRPr="005706B6">
        <w:rPr>
          <w:rFonts w:ascii="Book Antiqua" w:hAnsi="Book Antiqua"/>
          <w:i/>
          <w:iCs/>
          <w:sz w:val="18"/>
          <w:szCs w:val="22"/>
        </w:rPr>
        <w:t xml:space="preserve"> </w:t>
      </w:r>
      <w:r w:rsidRPr="005706B6">
        <w:rPr>
          <w:rFonts w:ascii="Book Antiqua" w:hAnsi="Book Antiqua"/>
          <w:sz w:val="18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5706B6">
        <w:rPr>
          <w:rFonts w:ascii="Book Antiqua" w:hAnsi="Book Antiqua"/>
          <w:i/>
          <w:iCs/>
          <w:sz w:val="18"/>
          <w:szCs w:val="22"/>
        </w:rPr>
        <w:t>Apprendimento e socialità</w:t>
      </w:r>
      <w:r w:rsidRPr="005706B6">
        <w:rPr>
          <w:rFonts w:ascii="Book Antiqua" w:hAnsi="Book Antiqua"/>
          <w:sz w:val="18"/>
          <w:szCs w:val="22"/>
        </w:rPr>
        <w:t xml:space="preserve">). </w:t>
      </w: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PROGETTO: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9B3A4C" w:rsidRPr="00AB32B1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</w:t>
      </w:r>
      <w:r w:rsidR="009B3A4C" w:rsidRPr="00AB32B1">
        <w:rPr>
          <w:rFonts w:ascii="Book Antiqua" w:eastAsia="Calibri" w:hAnsi="Book Antiqua" w:cs="Times"/>
          <w:b/>
          <w:sz w:val="22"/>
          <w:szCs w:val="22"/>
        </w:rPr>
        <w:t xml:space="preserve">Potenziamento competenze di base </w:t>
      </w:r>
    </w:p>
    <w:p w:rsidR="009479E4" w:rsidRPr="00AB32B1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121020" w:rsidRPr="00AB32B1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CUP: </w:t>
      </w:r>
      <w:r w:rsidR="009B3A4C" w:rsidRPr="00AB32B1">
        <w:rPr>
          <w:rFonts w:ascii="Book Antiqua" w:hAnsi="Book Antiqua" w:cs="Tahoma"/>
          <w:b/>
          <w:sz w:val="22"/>
          <w:szCs w:val="22"/>
        </w:rPr>
        <w:t>E73D21001800007</w:t>
      </w: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293FEF" w:rsidRPr="003F0297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Interno per un Docente Esperto/Tutor 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5706B6" w:rsidRPr="00072914" w:rsidRDefault="005706B6" w:rsidP="00072914">
      <w:pPr>
        <w:spacing w:after="160" w:line="259" w:lineRule="auto"/>
        <w:rPr>
          <w:rFonts w:ascii="Book Antiqua" w:hAnsi="Book Antiqua" w:cs="Helvetica"/>
          <w:b/>
          <w:bCs/>
          <w:color w:val="333333"/>
        </w:rPr>
      </w:pPr>
      <w:r w:rsidRPr="00072914">
        <w:rPr>
          <w:rFonts w:ascii="Book Antiqua" w:hAnsi="Book Antiqua" w:cs="Helvetica"/>
          <w:b/>
          <w:bCs/>
          <w:color w:val="333333"/>
        </w:rPr>
        <w:t xml:space="preserve">MODULI </w:t>
      </w:r>
    </w:p>
    <w:p w:rsidR="005706B6" w:rsidRPr="00747CD5" w:rsidRDefault="003F0297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>
        <w:rPr>
          <w:rFonts w:ascii="Book Antiqua" w:hAnsi="Book Antiqua" w:cs="Helvetica"/>
          <w:b/>
          <w:bCs/>
          <w:color w:val="333333"/>
        </w:rPr>
        <w:t xml:space="preserve">DIGITAL </w:t>
      </w:r>
      <w:r w:rsidR="00747CD5" w:rsidRPr="00747CD5">
        <w:rPr>
          <w:rFonts w:ascii="Book Antiqua" w:hAnsi="Book Antiqua" w:cs="Helvetica"/>
          <w:b/>
          <w:bCs/>
          <w:color w:val="333333"/>
        </w:rPr>
        <w:t>SKILLS</w:t>
      </w:r>
    </w:p>
    <w:p w:rsidR="005706B6" w:rsidRPr="00FB7CA0" w:rsidRDefault="003F0297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>
        <w:rPr>
          <w:rFonts w:ascii="Book Antiqua" w:hAnsi="Book Antiqua" w:cs="Helvetica"/>
          <w:b/>
          <w:bCs/>
          <w:color w:val="333333"/>
        </w:rPr>
        <w:t>DIGITAL</w:t>
      </w:r>
      <w:r w:rsidR="00747CD5" w:rsidRPr="00747CD5">
        <w:rPr>
          <w:rFonts w:ascii="Book Antiqua" w:hAnsi="Book Antiqua" w:cs="Helvetica"/>
          <w:b/>
          <w:bCs/>
          <w:color w:val="333333"/>
        </w:rPr>
        <w:t xml:space="preserve"> SKILLS BIS</w:t>
      </w:r>
    </w:p>
    <w:p w:rsidR="00FB7CA0" w:rsidRPr="00FB7CA0" w:rsidRDefault="001F21E4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>
        <w:rPr>
          <w:rFonts w:ascii="Book Antiqua" w:hAnsi="Book Antiqua" w:cs="Helvetica"/>
          <w:b/>
          <w:bCs/>
          <w:color w:val="333333"/>
        </w:rPr>
        <w:t xml:space="preserve">LINGUA </w:t>
      </w:r>
      <w:r w:rsidR="00FB7CA0">
        <w:rPr>
          <w:rFonts w:ascii="Book Antiqua" w:hAnsi="Book Antiqua" w:cs="Helvetica"/>
          <w:b/>
          <w:bCs/>
          <w:color w:val="333333"/>
        </w:rPr>
        <w:t xml:space="preserve">INGLESE </w:t>
      </w:r>
    </w:p>
    <w:p w:rsidR="00FB7CA0" w:rsidRPr="00747CD5" w:rsidRDefault="001F21E4" w:rsidP="005706B6">
      <w:pPr>
        <w:pStyle w:val="Paragrafoelenco"/>
        <w:numPr>
          <w:ilvl w:val="0"/>
          <w:numId w:val="20"/>
        </w:numPr>
        <w:spacing w:after="160" w:line="259" w:lineRule="auto"/>
        <w:rPr>
          <w:rFonts w:ascii="Book Antiqua" w:hAnsi="Book Antiqua"/>
        </w:rPr>
      </w:pPr>
      <w:r>
        <w:rPr>
          <w:rFonts w:ascii="Book Antiqua" w:hAnsi="Book Antiqua" w:cs="Helvetica"/>
          <w:b/>
          <w:bCs/>
          <w:color w:val="333333"/>
        </w:rPr>
        <w:t xml:space="preserve">LINGUA </w:t>
      </w:r>
      <w:r w:rsidR="00FB7CA0">
        <w:rPr>
          <w:rFonts w:ascii="Book Antiqua" w:hAnsi="Book Antiqua" w:cs="Helvetica"/>
          <w:b/>
          <w:bCs/>
          <w:color w:val="333333"/>
        </w:rPr>
        <w:t xml:space="preserve">INGLESE </w:t>
      </w:r>
      <w:r>
        <w:rPr>
          <w:rFonts w:ascii="Book Antiqua" w:hAnsi="Book Antiqua" w:cs="Helvetica"/>
          <w:b/>
          <w:bCs/>
          <w:color w:val="333333"/>
        </w:rPr>
        <w:t>BIS</w:t>
      </w:r>
    </w:p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Nat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5706B6" w:rsidRPr="003F0297" w:rsidRDefault="005706B6" w:rsidP="005706B6">
      <w:pPr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5706B6" w:rsidRP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per i seguenti moduli: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______________________________________________________________.</w:t>
      </w:r>
    </w:p>
    <w:p w:rsidR="00E5243B" w:rsidRPr="005706B6" w:rsidRDefault="00E5243B" w:rsidP="00E5243B">
      <w:pPr>
        <w:pStyle w:val="Paragrafoelenco"/>
        <w:widowControl w:val="0"/>
        <w:numPr>
          <w:ilvl w:val="0"/>
          <w:numId w:val="16"/>
        </w:numPr>
        <w:suppressAutoHyphens/>
        <w:spacing w:before="240" w:after="240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</w:t>
      </w:r>
      <w:r>
        <w:rPr>
          <w:rFonts w:ascii="Book Antiqua" w:eastAsia="Lucida Sans Unicode" w:hAnsi="Book Antiqua"/>
          <w:b/>
          <w:kern w:val="1"/>
          <w:sz w:val="22"/>
          <w:szCs w:val="22"/>
        </w:rPr>
        <w:t>__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114"/>
        <w:gridCol w:w="1411"/>
        <w:gridCol w:w="1044"/>
        <w:gridCol w:w="1098"/>
        <w:gridCol w:w="1128"/>
        <w:gridCol w:w="1956"/>
      </w:tblGrid>
      <w:tr w:rsidR="005706B6" w:rsidRPr="005706B6" w:rsidTr="00072914">
        <w:trPr>
          <w:trHeight w:val="11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D13FFC" w:rsidRPr="005706B6" w:rsidTr="005A0102">
        <w:trPr>
          <w:trHeight w:hRule="exact" w:val="701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5A0102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</w:t>
            </w:r>
            <w:proofErr w:type="spellStart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PhD</w:t>
            </w:r>
            <w:proofErr w:type="spellEnd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13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1149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7253E0" w:rsidRPr="005706B6" w:rsidTr="005A0102">
        <w:trPr>
          <w:trHeight w:val="75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5706B6" w:rsidRDefault="007253E0" w:rsidP="004E153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 w:rsidR="004E1534">
              <w:rPr>
                <w:rFonts w:ascii="Book Antiqua" w:hAnsi="Book Antiqua"/>
                <w:b/>
                <w:sz w:val="22"/>
                <w:szCs w:val="22"/>
              </w:rPr>
              <w:t>linguistiche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bookmarkStart w:id="0" w:name="_GoBack"/>
            <w:bookmarkEnd w:id="0"/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val="78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072914" w:rsidRDefault="00072914"/>
    <w:p w:rsidR="005A0102" w:rsidRDefault="005A010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FB7CA0" w:rsidRPr="005706B6" w:rsidTr="005A010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FB7CA0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534">
          <w:rPr>
            <w:noProof/>
          </w:rPr>
          <w:t>3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6625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03BAED11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10</TotalTime>
  <Pages>4</Pages>
  <Words>629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7</cp:revision>
  <cp:lastPrinted>2021-08-10T17:37:00Z</cp:lastPrinted>
  <dcterms:created xsi:type="dcterms:W3CDTF">2021-10-12T04:44:00Z</dcterms:created>
  <dcterms:modified xsi:type="dcterms:W3CDTF">2021-10-26T18:02:00Z</dcterms:modified>
  <cp:category>DEC-DOC</cp:category>
</cp:coreProperties>
</file>