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DC" w:rsidRDefault="00695C83">
      <w:pPr>
        <w:shd w:val="clear" w:color="auto" w:fill="FFFFFF"/>
        <w:spacing w:line="276" w:lineRule="auto"/>
        <w:rPr>
          <w:rFonts w:ascii="Book Antiqua" w:eastAsia="Book Antiqua" w:hAnsi="Book Antiqua" w:cs="Book Antiqua"/>
        </w:rPr>
      </w:pPr>
      <w:bookmarkStart w:id="0" w:name="_GoBack"/>
      <w:bookmarkEnd w:id="0"/>
      <w:r>
        <w:rPr>
          <w:rFonts w:ascii="Book Antiqua" w:eastAsia="Book Antiqua" w:hAnsi="Book Antiqua" w:cs="Book Antiqua"/>
        </w:rPr>
        <w:t xml:space="preserve">Allegato B – Criteri di valutazione </w:t>
      </w:r>
    </w:p>
    <w:p w:rsidR="00F561DC" w:rsidRDefault="00695C83" w:rsidP="002C1020">
      <w:pPr>
        <w:shd w:val="clear" w:color="auto" w:fill="FFFFFF"/>
        <w:ind w:left="5661" w:firstLine="7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Al Dirigente Scolastico</w:t>
      </w:r>
    </w:p>
    <w:p w:rsidR="00F561DC" w:rsidRDefault="00695C83">
      <w:pPr>
        <w:shd w:val="clear" w:color="auto" w:fill="FFFFFF"/>
        <w:ind w:left="638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I.I.S. “Leonardo da Vinci”</w:t>
      </w:r>
    </w:p>
    <w:p w:rsidR="00F561DC" w:rsidRDefault="00695C83">
      <w:pPr>
        <w:shd w:val="clear" w:color="auto" w:fill="FFFFFF"/>
        <w:ind w:left="6381"/>
        <w:rPr>
          <w:rFonts w:ascii="Book Antiqua" w:eastAsia="Book Antiqua" w:hAnsi="Book Antiqua" w:cs="Book Antiqua"/>
          <w:b/>
          <w:color w:val="444444"/>
          <w:sz w:val="20"/>
          <w:szCs w:val="20"/>
        </w:rPr>
      </w:pPr>
      <w:r>
        <w:rPr>
          <w:rFonts w:ascii="Book Antiqua" w:eastAsia="Book Antiqua" w:hAnsi="Book Antiqua" w:cs="Book Antiqua"/>
        </w:rPr>
        <w:t>Civitanova Marche</w:t>
      </w:r>
    </w:p>
    <w:p w:rsidR="00F561DC" w:rsidRDefault="00F561DC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</w:p>
    <w:p w:rsidR="00F561DC" w:rsidRDefault="00F561DC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</w:p>
    <w:p w:rsidR="00F561DC" w:rsidRDefault="00F56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A2770" w:rsidRDefault="002A2770" w:rsidP="002A2770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AVVISO PUBBLICO DI SELEZIONE ESPERTI/TUTOR</w:t>
      </w:r>
    </w:p>
    <w:p w:rsidR="002A2770" w:rsidRDefault="002A2770" w:rsidP="002A2770">
      <w:pPr>
        <w:autoSpaceDE w:val="0"/>
        <w:autoSpaceDN w:val="0"/>
        <w:adjustRightInd w:val="0"/>
        <w:jc w:val="center"/>
        <w:rPr>
          <w:rFonts w:ascii="Book Antiqua" w:eastAsia="Book Antiqua" w:hAnsi="Book Antiqua" w:cs="Book Antiqua"/>
          <w:sz w:val="10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 xml:space="preserve">MODULI: 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GRECA</w:t>
      </w:r>
      <w:r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Pr="009613DF">
        <w:rPr>
          <w:rFonts w:ascii="Book Antiqua" w:eastAsia="Book Antiqua" w:hAnsi="Book Antiqua" w:cs="Book Antiqua"/>
          <w:sz w:val="10"/>
          <w:szCs w:val="22"/>
        </w:rPr>
        <w:t xml:space="preserve"> </w:t>
      </w:r>
    </w:p>
    <w:p w:rsidR="00F561DC" w:rsidRDefault="00F561DC">
      <w:pPr>
        <w:jc w:val="center"/>
        <w:rPr>
          <w:rFonts w:ascii="Book Antiqua" w:eastAsia="Book Antiqua" w:hAnsi="Book Antiqua" w:cs="Book Antiqua"/>
          <w:sz w:val="22"/>
          <w:szCs w:val="22"/>
        </w:rPr>
      </w:pPr>
    </w:p>
    <w:p w:rsidR="002A2770" w:rsidRDefault="002A2770" w:rsidP="002A2770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2"/>
        </w:rPr>
      </w:pPr>
      <w:r>
        <w:rPr>
          <w:rFonts w:ascii="Book Antiqua" w:hAnsi="Book Antiqua"/>
          <w:sz w:val="18"/>
          <w:szCs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</w:t>
      </w:r>
      <w:r>
        <w:rPr>
          <w:rFonts w:ascii="Book Antiqua" w:hAnsi="Book Antiqua"/>
          <w:sz w:val="20"/>
          <w:szCs w:val="22"/>
        </w:rPr>
        <w:t>e 10.3 – Azioni 10.1.1, 10.2.2 e 10.3.1</w:t>
      </w:r>
      <w:r>
        <w:rPr>
          <w:rFonts w:ascii="Book Antiqua" w:hAnsi="Book Antiqua"/>
          <w:i/>
          <w:iCs/>
          <w:sz w:val="20"/>
          <w:szCs w:val="22"/>
        </w:rPr>
        <w:t xml:space="preserve">. </w:t>
      </w:r>
    </w:p>
    <w:p w:rsidR="002A2770" w:rsidRDefault="002A2770" w:rsidP="002A2770">
      <w:pPr>
        <w:autoSpaceDE w:val="0"/>
        <w:autoSpaceDN w:val="0"/>
        <w:adjustRightInd w:val="0"/>
        <w:jc w:val="both"/>
        <w:rPr>
          <w:rFonts w:ascii="Garamond" w:hAnsi="Garamond" w:cs="Garamond"/>
          <w:b/>
          <w:color w:val="000000"/>
        </w:rPr>
      </w:pPr>
      <w:r>
        <w:rPr>
          <w:rFonts w:ascii="Book Antiqua" w:hAnsi="Book Antiqua"/>
          <w:b/>
          <w:sz w:val="20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>
        <w:rPr>
          <w:rFonts w:ascii="Book Antiqua" w:hAnsi="Book Antiqua"/>
          <w:b/>
          <w:i/>
          <w:iCs/>
          <w:sz w:val="20"/>
          <w:szCs w:val="22"/>
        </w:rPr>
        <w:t>Apprendimento e socialità</w:t>
      </w:r>
      <w:r>
        <w:rPr>
          <w:rFonts w:ascii="Book Antiqua" w:hAnsi="Book Antiqua"/>
          <w:b/>
          <w:sz w:val="20"/>
          <w:szCs w:val="22"/>
        </w:rPr>
        <w:t>).  Finanziato con Fondi A</w:t>
      </w:r>
      <w:r>
        <w:rPr>
          <w:rFonts w:ascii="Garamond" w:hAnsi="Garamond" w:cs="Garamond"/>
          <w:b/>
          <w:color w:val="000000"/>
        </w:rPr>
        <w:t>sse I del POC - Per la scuola (FDR).</w:t>
      </w:r>
      <w:r>
        <w:rPr>
          <w:rFonts w:ascii="Book Antiqua" w:hAnsi="Book Antiqua"/>
          <w:sz w:val="20"/>
          <w:szCs w:val="22"/>
        </w:rPr>
        <w:t xml:space="preserve"> </w:t>
      </w:r>
    </w:p>
    <w:p w:rsidR="002A2770" w:rsidRPr="00450E44" w:rsidRDefault="002A2770" w:rsidP="002A2770">
      <w:pPr>
        <w:autoSpaceDE w:val="0"/>
        <w:adjustRightInd w:val="0"/>
        <w:jc w:val="center"/>
        <w:rPr>
          <w:rFonts w:ascii="Book Antiqua" w:hAnsi="Book Antiqua" w:cs="Tahoma"/>
          <w:b/>
          <w:sz w:val="2"/>
          <w:szCs w:val="22"/>
        </w:rPr>
      </w:pPr>
    </w:p>
    <w:p w:rsidR="002A2770" w:rsidRPr="00AB32B1" w:rsidRDefault="002A2770" w:rsidP="002A277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2A2770" w:rsidRPr="00AB32B1" w:rsidRDefault="002A2770" w:rsidP="002A2770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PROGETTO: </w:t>
      </w:r>
      <w:r w:rsidRPr="009907B4">
        <w:rPr>
          <w:rFonts w:ascii="Book Antiqua" w:hAnsi="Book Antiqua" w:cs="Tahoma"/>
          <w:b/>
          <w:sz w:val="22"/>
          <w:szCs w:val="22"/>
        </w:rPr>
        <w:t>10.2.2A-FDRPOC-MA-2021-7</w:t>
      </w:r>
    </w:p>
    <w:p w:rsidR="002A2770" w:rsidRPr="00AB32B1" w:rsidRDefault="002A2770" w:rsidP="002A2770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9907B4">
        <w:rPr>
          <w:rFonts w:ascii="Book Antiqua" w:hAnsi="Book Antiqua" w:cs="Tahoma"/>
          <w:b/>
          <w:sz w:val="22"/>
          <w:szCs w:val="22"/>
        </w:rPr>
        <w:t>Transcodifica</w:t>
      </w:r>
      <w:r>
        <w:rPr>
          <w:rFonts w:ascii="Book Antiqua" w:hAnsi="Book Antiqua" w:cs="Tahoma"/>
          <w:b/>
          <w:sz w:val="22"/>
          <w:szCs w:val="22"/>
        </w:rPr>
        <w:t xml:space="preserve"> (prot. 10149|E del 05/11/2021</w:t>
      </w:r>
      <w:proofErr w:type="gramStart"/>
      <w:r>
        <w:rPr>
          <w:rFonts w:ascii="Book Antiqua" w:hAnsi="Book Antiqua" w:cs="Tahoma"/>
          <w:b/>
          <w:sz w:val="22"/>
          <w:szCs w:val="22"/>
        </w:rPr>
        <w:t>)</w:t>
      </w:r>
      <w:r w:rsidRPr="009907B4">
        <w:rPr>
          <w:rFonts w:ascii="Book Antiqua" w:hAnsi="Book Antiqua" w:cs="Tahoma"/>
          <w:b/>
          <w:sz w:val="22"/>
          <w:szCs w:val="22"/>
        </w:rPr>
        <w:t xml:space="preserve"> </w:t>
      </w:r>
      <w:r>
        <w:rPr>
          <w:rFonts w:ascii="Book Antiqua" w:hAnsi="Book Antiqua" w:cs="Tahoma"/>
          <w:b/>
          <w:sz w:val="22"/>
          <w:szCs w:val="22"/>
        </w:rPr>
        <w:t>:</w:t>
      </w:r>
      <w:proofErr w:type="gramEnd"/>
      <w:r>
        <w:rPr>
          <w:rFonts w:ascii="Book Antiqua" w:hAnsi="Book Antiqua" w:cs="Tahoma"/>
          <w:b/>
          <w:sz w:val="22"/>
          <w:szCs w:val="22"/>
        </w:rPr>
        <w:t xml:space="preserve"> ex codice PON:</w:t>
      </w:r>
      <w:r w:rsidRPr="00AB32B1">
        <w:rPr>
          <w:rFonts w:ascii="Book Antiqua" w:hAnsi="Book Antiqua" w:cs="Tahoma"/>
          <w:b/>
          <w:sz w:val="22"/>
          <w:szCs w:val="22"/>
        </w:rPr>
        <w:t xml:space="preserve">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2A2770" w:rsidRPr="00AB32B1" w:rsidRDefault="002A2770" w:rsidP="002A2770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Potenziamento competenze di base </w:t>
      </w:r>
    </w:p>
    <w:p w:rsidR="002A2770" w:rsidRPr="00AB32B1" w:rsidRDefault="002A2770" w:rsidP="002A2770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2A2770" w:rsidRDefault="002A2770" w:rsidP="002A277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CUP: E73D21001800007</w:t>
      </w:r>
    </w:p>
    <w:p w:rsidR="000F45F9" w:rsidRPr="00FD3B0A" w:rsidRDefault="000F45F9">
      <w:pPr>
        <w:jc w:val="center"/>
        <w:rPr>
          <w:rFonts w:ascii="Book Antiqua" w:eastAsia="Book Antiqua" w:hAnsi="Book Antiqua" w:cs="Book Antiqua"/>
          <w:b/>
          <w:sz w:val="2"/>
          <w:szCs w:val="22"/>
        </w:rPr>
      </w:pPr>
    </w:p>
    <w:p w:rsidR="00F561DC" w:rsidRDefault="00F561DC">
      <w:pPr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tbl>
      <w:tblPr>
        <w:tblStyle w:val="a0"/>
        <w:tblW w:w="10201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1"/>
        <w:gridCol w:w="607"/>
        <w:gridCol w:w="832"/>
        <w:gridCol w:w="1434"/>
        <w:gridCol w:w="1417"/>
      </w:tblGrid>
      <w:tr w:rsidR="00F561DC" w:rsidRPr="00FD3B0A" w:rsidTr="00FD3B0A">
        <w:trPr>
          <w:gridAfter w:val="4"/>
          <w:wAfter w:w="4290" w:type="dxa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TABELLA DI VALUTAZIONE</w:t>
            </w: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TITOLI CULTURALI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 MAX</w:t>
            </w:r>
          </w:p>
        </w:tc>
        <w:tc>
          <w:tcPr>
            <w:tcW w:w="1434" w:type="dxa"/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Punteggio auto-attribuito</w:t>
            </w:r>
          </w:p>
        </w:tc>
        <w:tc>
          <w:tcPr>
            <w:tcW w:w="1417" w:type="dxa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Punteggio attribuito dalla Commis</w:t>
            </w:r>
            <w:r w:rsidR="00FD3B0A"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s</w:t>
            </w: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ione</w:t>
            </w:r>
          </w:p>
        </w:tc>
      </w:tr>
      <w:tr w:rsidR="00F561DC" w:rsidRPr="00FD3B0A" w:rsidTr="00FD3B0A">
        <w:trPr>
          <w:trHeight w:hRule="exact" w:val="731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 w:rsidP="000F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Laurea magistrale in</w:t>
            </w: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 xml:space="preserve"> Lingua e Letterature straniere</w:t>
            </w:r>
            <w:r w:rsidR="002C1020" w:rsidRPr="00FD3B0A">
              <w:rPr>
                <w:rFonts w:ascii="Book Antiqua" w:eastAsia="Book Antiqua" w:hAnsi="Book Antiqua" w:cs="Book Antiqua"/>
                <w:sz w:val="20"/>
                <w:szCs w:val="22"/>
              </w:rPr>
              <w:t xml:space="preserve"> </w:t>
            </w:r>
            <w:r w:rsidR="000F45F9" w:rsidRPr="00FD3B0A">
              <w:rPr>
                <w:rFonts w:ascii="Book Antiqua" w:eastAsia="Book Antiqua" w:hAnsi="Book Antiqua" w:cs="Book Antiqua"/>
                <w:sz w:val="20"/>
                <w:szCs w:val="22"/>
              </w:rPr>
              <w:t xml:space="preserve">e Lettere classiche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 15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>20</w:t>
            </w: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Corso post-laurea/diploma afferente la tipologia dell’incarico/diplomi o laurea conseguite </w:t>
            </w: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>in un Paese linguisticamente prossimo alla Lingua inerente al modulo:</w:t>
            </w: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(Dottorato di ricerca, Master universitario di I e II livello 60 CFU, Corso di perfezionamento 60 CFU)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Certificazioni </w:t>
            </w: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>linguistich</w:t>
            </w: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Pubblicazioni afferenti alla tipologia di intervento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2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bookmarkStart w:id="1" w:name="_heading=h.gjdgxs" w:colFirst="0" w:colLast="0"/>
            <w:bookmarkEnd w:id="1"/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4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rPr>
          <w:trHeight w:val="1007"/>
        </w:trPr>
        <w:tc>
          <w:tcPr>
            <w:tcW w:w="591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Partecipazione a corsi di formazione, in qualità di docente/referente, della durata di almeno 20 ore, attinente alle tematiche oggetto della presente selezione.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     4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rPr>
          <w:trHeight w:val="1007"/>
        </w:trPr>
        <w:tc>
          <w:tcPr>
            <w:tcW w:w="591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Partecipazione a corsi di formazione, in qualità di discente, della durata di almeno 20 ore, attinente alle tematiche oggetto della presente selezione.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2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</w:tbl>
    <w:p w:rsidR="000F45F9" w:rsidRDefault="000F45F9">
      <w:r>
        <w:br w:type="page"/>
      </w:r>
    </w:p>
    <w:p w:rsidR="00FD3B0A" w:rsidRDefault="00FD3B0A"/>
    <w:p w:rsidR="000F45F9" w:rsidRDefault="000F45F9"/>
    <w:tbl>
      <w:tblPr>
        <w:tblStyle w:val="a0"/>
        <w:tblW w:w="10343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1"/>
        <w:gridCol w:w="607"/>
        <w:gridCol w:w="832"/>
        <w:gridCol w:w="1177"/>
        <w:gridCol w:w="1816"/>
      </w:tblGrid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TITOLI PROFESSIONALI ed ESPERIENZE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 MAX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Esperienze di progettazione, coordinamento organizzativo in progetti PON 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di esperto/tutor/valutatore in progetti PON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Esperienze dirette in progetti inerenti la tematica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in qualità di docente relatore in corsi di formazione/aggiornamento per docenti sulle tematiche/settori inerenti il modulo formativo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3A252F">
        <w:tc>
          <w:tcPr>
            <w:tcW w:w="591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in qualità di docente relatore in corsi di formazione sulle tematiche/settori inerenti il modulo formativo per alunni della fascia di età prevista dal modulo stesso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3A252F">
        <w:trPr>
          <w:gridAfter w:val="1"/>
          <w:wAfter w:w="1816" w:type="dxa"/>
        </w:trPr>
        <w:tc>
          <w:tcPr>
            <w:tcW w:w="591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TOTALE PUNTEGGIO MASSIMO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</w:tbl>
    <w:p w:rsidR="00F561DC" w:rsidRDefault="00F561DC">
      <w:pPr>
        <w:rPr>
          <w:rFonts w:ascii="Times" w:eastAsia="Times" w:hAnsi="Times" w:cs="Times"/>
        </w:rPr>
      </w:pPr>
    </w:p>
    <w:p w:rsidR="00F561DC" w:rsidRDefault="00695C83">
      <w:pPr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Il Candidato dovrà compilare la colonna “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Punteggio auto attribuito dal candidato”.</w:t>
      </w:r>
    </w:p>
    <w:p w:rsidR="00F561DC" w:rsidRDefault="00F561DC">
      <w:pPr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Per ogni riquadro compilato si dovrà riportare nella scheda “Allegato A” dettagliata descrizione delle voci che danno diritto al punteggio auto attribuito.</w:t>
      </w:r>
    </w:p>
    <w:p w:rsidR="00F561DC" w:rsidRDefault="00F561DC">
      <w:pPr>
        <w:rPr>
          <w:rFonts w:ascii="Book Antiqua" w:eastAsia="Book Antiqua" w:hAnsi="Book Antiqua" w:cs="Book Antiqua"/>
          <w:b/>
          <w:sz w:val="22"/>
          <w:szCs w:val="22"/>
        </w:rPr>
      </w:pPr>
    </w:p>
    <w:p w:rsidR="00F561DC" w:rsidRDefault="00FD3B0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È</w:t>
      </w:r>
      <w:r w:rsidR="00695C83">
        <w:rPr>
          <w:rFonts w:ascii="Book Antiqua" w:eastAsia="Book Antiqua" w:hAnsi="Book Antiqua" w:cs="Book Antiqua"/>
          <w:b/>
          <w:sz w:val="22"/>
          <w:szCs w:val="22"/>
        </w:rPr>
        <w:t xml:space="preserve"> comunque necessario allegare il C.V. in formato europeo ed in lingua italiana.</w:t>
      </w:r>
    </w:p>
    <w:p w:rsidR="00F561DC" w:rsidRDefault="00F561DC">
      <w:pPr>
        <w:widowControl w:val="0"/>
        <w:spacing w:after="120"/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_____________________________, li _____________________</w:t>
      </w: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Luogo e data</w:t>
      </w:r>
    </w:p>
    <w:p w:rsidR="00F561DC" w:rsidRDefault="00F561DC">
      <w:pPr>
        <w:widowControl w:val="0"/>
        <w:spacing w:after="120"/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widowControl w:val="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</w:t>
      </w: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Firma</w:t>
      </w:r>
    </w:p>
    <w:p w:rsidR="00F561DC" w:rsidRDefault="00F561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F561DC" w:rsidRDefault="00F561DC">
      <w:pPr>
        <w:widowControl w:val="0"/>
        <w:tabs>
          <w:tab w:val="left" w:pos="567"/>
        </w:tabs>
        <w:jc w:val="both"/>
        <w:rPr>
          <w:rFonts w:ascii="Book Antiqua" w:eastAsia="Book Antiqua" w:hAnsi="Book Antiqua" w:cs="Book Antiqua"/>
          <w:sz w:val="22"/>
          <w:szCs w:val="22"/>
        </w:rPr>
      </w:pPr>
    </w:p>
    <w:sectPr w:rsidR="00F561DC">
      <w:headerReference w:type="default" r:id="rId8"/>
      <w:footerReference w:type="default" r:id="rId9"/>
      <w:headerReference w:type="first" r:id="rId10"/>
      <w:pgSz w:w="11906" w:h="16838"/>
      <w:pgMar w:top="426" w:right="707" w:bottom="284" w:left="851" w:header="474" w:footer="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83" w:rsidRDefault="00695C83">
      <w:r>
        <w:separator/>
      </w:r>
    </w:p>
  </w:endnote>
  <w:endnote w:type="continuationSeparator" w:id="0">
    <w:p w:rsidR="00695C83" w:rsidRDefault="0069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5668">
      <w:rPr>
        <w:noProof/>
        <w:color w:val="000000"/>
      </w:rPr>
      <w:t>2</w:t>
    </w:r>
    <w:r>
      <w:rPr>
        <w:color w:val="000000"/>
      </w:rPr>
      <w:fldChar w:fldCharType="end"/>
    </w:r>
  </w:p>
  <w:p w:rsidR="00F561DC" w:rsidRDefault="00F561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83" w:rsidRDefault="00695C83">
      <w:r>
        <w:separator/>
      </w:r>
    </w:p>
  </w:footnote>
  <w:footnote w:type="continuationSeparator" w:id="0">
    <w:p w:rsidR="00695C83" w:rsidRDefault="0069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2543</wp:posOffset>
          </wp:positionH>
          <wp:positionV relativeFrom="paragraph">
            <wp:posOffset>-212087</wp:posOffset>
          </wp:positionV>
          <wp:extent cx="2019300" cy="427990"/>
          <wp:effectExtent l="0" t="0" r="0" b="0"/>
          <wp:wrapSquare wrapText="bothSides" distT="0" distB="0" distL="114300" distR="114300"/>
          <wp:docPr id="7" name="image1.png" descr="cartaintestata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taintestata201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tabs>
        <w:tab w:val="center" w:pos="3047"/>
      </w:tabs>
      <w:rPr>
        <w:b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177800</wp:posOffset>
              </wp:positionH>
              <wp:positionV relativeFrom="paragraph">
                <wp:posOffset>469900</wp:posOffset>
              </wp:positionV>
              <wp:extent cx="5924550" cy="28575"/>
              <wp:effectExtent l="0" t="0" r="0" b="0"/>
              <wp:wrapNone/>
              <wp:docPr id="5" name="Connettore 2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8488" y="3770475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EEECE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469900</wp:posOffset>
              </wp:positionV>
              <wp:extent cx="5924550" cy="2857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455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3983990</wp:posOffset>
          </wp:positionH>
          <wp:positionV relativeFrom="paragraph">
            <wp:posOffset>-135887</wp:posOffset>
          </wp:positionV>
          <wp:extent cx="2849880" cy="604520"/>
          <wp:effectExtent l="0" t="0" r="0" b="0"/>
          <wp:wrapSquare wrapText="bothSides" distT="0" distB="0" distL="114300" distR="114300"/>
          <wp:docPr id="6" name="image1.png" descr="cartaintestata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taintestata201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9880" cy="604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-102231</wp:posOffset>
          </wp:positionH>
          <wp:positionV relativeFrom="paragraph">
            <wp:posOffset>-193037</wp:posOffset>
          </wp:positionV>
          <wp:extent cx="3676650" cy="652145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848D1"/>
    <w:multiLevelType w:val="multilevel"/>
    <w:tmpl w:val="89865494"/>
    <w:lvl w:ilvl="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00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8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5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2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DC"/>
    <w:rsid w:val="000F45F9"/>
    <w:rsid w:val="002A2770"/>
    <w:rsid w:val="002C1020"/>
    <w:rsid w:val="003A252F"/>
    <w:rsid w:val="0040431F"/>
    <w:rsid w:val="00695C83"/>
    <w:rsid w:val="007C5668"/>
    <w:rsid w:val="009B2B4C"/>
    <w:rsid w:val="00A00965"/>
    <w:rsid w:val="00B23ABF"/>
    <w:rsid w:val="00D91214"/>
    <w:rsid w:val="00EC0D53"/>
    <w:rsid w:val="00F561DC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75C97-4A29-4E2A-9BD1-641B92E8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4C4C4C"/>
      <w:spacing w:before="240" w:after="60"/>
      <w:outlineLvl w:val="0"/>
    </w:pPr>
    <w:rPr>
      <w:b/>
      <w:color w:val="FFFFFF"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b/>
      <w:i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i/>
      <w:sz w:val="20"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0BIBxqTlPoNrPZJAEM//m5DaQ==">AMUW2mWEdNU5+eQkLk8NnLuJKXdCbjWdj+GoJw2B30ILhqv/h/3kHz7I+R43236gb7MYWqszV2vuoTVy+o/DSVi02x10YbQTHarnh4ot7mvfpItbc4lNQVbN7IuDzNT84ZBPkqWiENpf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3</cp:revision>
  <dcterms:created xsi:type="dcterms:W3CDTF">2022-01-31T15:47:00Z</dcterms:created>
  <dcterms:modified xsi:type="dcterms:W3CDTF">2022-02-02T06:49:00Z</dcterms:modified>
</cp:coreProperties>
</file>