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5103543C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38C33171" w14:textId="77777777" w:rsidR="00407C92" w:rsidRDefault="00407C92" w:rsidP="00407C9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58372E3" w14:textId="7444CBF5" w:rsidR="00407C92" w:rsidRDefault="00407C92" w:rsidP="0012093B">
      <w:pPr>
        <w:autoSpaceDE w:val="0"/>
        <w:spacing w:line="276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</w:r>
      <w:r w:rsidRPr="00407C92">
        <w:rPr>
          <w:rFonts w:ascii="Book Antiqua" w:eastAsiaTheme="minorEastAsia" w:hAnsi="Book Antiqua" w:cstheme="minorHAnsi"/>
          <w:sz w:val="22"/>
          <w:szCs w:val="22"/>
        </w:rPr>
        <w:tab/>
        <w:t xml:space="preserve">      </w:t>
      </w:r>
      <w:r w:rsidR="0012093B">
        <w:rPr>
          <w:rFonts w:ascii="Book Antiqua" w:eastAsiaTheme="minorEastAsia" w:hAnsi="Book Antiqua" w:cstheme="minorHAnsi"/>
          <w:sz w:val="22"/>
          <w:szCs w:val="22"/>
        </w:rPr>
        <w:t xml:space="preserve">      </w:t>
      </w:r>
      <w:r w:rsidRPr="00407C92">
        <w:rPr>
          <w:rFonts w:ascii="Book Antiqua" w:eastAsiaTheme="minorEastAsia" w:hAnsi="Book Antiqua" w:cstheme="minorHAnsi"/>
          <w:sz w:val="22"/>
          <w:szCs w:val="22"/>
        </w:rPr>
        <w:t>Al Dirigente Scolastico</w:t>
      </w:r>
    </w:p>
    <w:p w14:paraId="53F73538" w14:textId="0E517BC1" w:rsidR="00407C92" w:rsidRDefault="00407C92" w:rsidP="00407C92">
      <w:pPr>
        <w:autoSpaceDE w:val="0"/>
        <w:spacing w:line="276" w:lineRule="auto"/>
        <w:ind w:left="5664" w:firstLine="708"/>
        <w:rPr>
          <w:rFonts w:ascii="Book Antiqua" w:eastAsiaTheme="minorEastAsia" w:hAnsi="Book Antiqua" w:cstheme="minorHAnsi"/>
          <w:sz w:val="22"/>
          <w:szCs w:val="22"/>
        </w:rPr>
      </w:pPr>
      <w:r>
        <w:rPr>
          <w:rFonts w:ascii="Book Antiqua" w:eastAsiaTheme="minorEastAsia" w:hAnsi="Book Antiqua" w:cstheme="minorHAnsi"/>
          <w:sz w:val="22"/>
          <w:szCs w:val="22"/>
        </w:rPr>
        <w:t>I.I.S. LEONARDO DA VINCI</w:t>
      </w:r>
    </w:p>
    <w:p w14:paraId="4DCF7F59" w14:textId="35D60AB0" w:rsidR="0012093B" w:rsidRDefault="0012093B" w:rsidP="00407C92">
      <w:pPr>
        <w:autoSpaceDE w:val="0"/>
        <w:spacing w:line="276" w:lineRule="auto"/>
        <w:ind w:left="5664" w:firstLine="708"/>
        <w:rPr>
          <w:rFonts w:ascii="Book Antiqua" w:hAnsi="Book Antiqua"/>
          <w:sz w:val="24"/>
          <w:szCs w:val="24"/>
        </w:rPr>
      </w:pPr>
    </w:p>
    <w:p w14:paraId="6705576E" w14:textId="3BA6DDB8" w:rsidR="0012093B" w:rsidRDefault="0012093B" w:rsidP="0012093B">
      <w:pPr>
        <w:autoSpaceDE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12093B">
        <w:rPr>
          <w:rFonts w:ascii="Book Antiqua" w:hAnsi="Book Antiqua"/>
          <w:sz w:val="24"/>
          <w:szCs w:val="24"/>
        </w:rPr>
        <w:t xml:space="preserve">ALLEGATO B: GRIGLIA DI VALUTAZIONE DEI TITOLI PER </w:t>
      </w:r>
      <w:r w:rsidR="00CB7992">
        <w:rPr>
          <w:rFonts w:ascii="Book Antiqua" w:hAnsi="Book Antiqua"/>
          <w:sz w:val="24"/>
          <w:szCs w:val="24"/>
        </w:rPr>
        <w:t>TUTOR D’AULA</w:t>
      </w:r>
    </w:p>
    <w:p w14:paraId="04DC8CD3" w14:textId="77777777" w:rsidR="000C7890" w:rsidRPr="00FE4C62" w:rsidRDefault="000C7890" w:rsidP="000C789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/>
          <w:sz w:val="18"/>
          <w:lang w:eastAsia="en-US"/>
        </w:rPr>
      </w:pPr>
      <w:r w:rsidRPr="00FE4C62">
        <w:rPr>
          <w:rFonts w:ascii="Book Antiqua" w:eastAsiaTheme="minorEastAsia" w:hAnsi="Book Antiqua" w:cstheme="minorHAnsi"/>
          <w:b/>
          <w:sz w:val="18"/>
          <w:lang w:eastAsia="ar-SA"/>
        </w:rPr>
        <w:t xml:space="preserve">Rif. </w:t>
      </w:r>
      <w:r w:rsidRPr="00FE4C62">
        <w:rPr>
          <w:rFonts w:ascii="Book Antiqua" w:eastAsia="Calibri" w:hAnsi="Book Antiqua" w:cs="Calibri"/>
          <w:b/>
          <w:sz w:val="18"/>
          <w:lang w:eastAsia="en-US"/>
        </w:rPr>
        <w:t xml:space="preserve">AVVISO RIVOLTO A FIGURE PROFESSIONALI INTERNE - TUTOR (AI SENSI DELL’ART. 45 DEL CCNL -ORE AGGIUNTIVE) per la realizzazione dei </w:t>
      </w:r>
    </w:p>
    <w:p w14:paraId="1C1333C0" w14:textId="77777777" w:rsidR="000C7890" w:rsidRPr="00FE4C62" w:rsidRDefault="000C7890" w:rsidP="000C7890">
      <w:pPr>
        <w:pStyle w:val="Paragrafoelenco"/>
        <w:widowControl w:val="0"/>
        <w:numPr>
          <w:ilvl w:val="0"/>
          <w:numId w:val="30"/>
        </w:numPr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/>
          <w:sz w:val="18"/>
          <w:szCs w:val="20"/>
          <w:lang w:eastAsia="en-US"/>
        </w:rPr>
      </w:pPr>
      <w:r w:rsidRPr="00FE4C62">
        <w:rPr>
          <w:rFonts w:ascii="Book Antiqua" w:eastAsia="Calibri" w:hAnsi="Book Antiqua" w:cs="Calibri"/>
          <w:b/>
          <w:sz w:val="18"/>
          <w:szCs w:val="20"/>
          <w:lang w:eastAsia="en-US"/>
        </w:rPr>
        <w:t xml:space="preserve">Percorsi di orientamento e formazione per il potenziamento delle competenze STEM, digitali e di innovazione  </w:t>
      </w:r>
    </w:p>
    <w:p w14:paraId="27B50FF6" w14:textId="77777777" w:rsidR="000C7890" w:rsidRPr="00FE4C62" w:rsidRDefault="000C7890" w:rsidP="000C7890">
      <w:pPr>
        <w:pStyle w:val="Paragrafoelenco"/>
        <w:widowControl w:val="0"/>
        <w:numPr>
          <w:ilvl w:val="0"/>
          <w:numId w:val="30"/>
        </w:numPr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/>
          <w:sz w:val="18"/>
          <w:szCs w:val="20"/>
          <w:lang w:eastAsia="en-US"/>
        </w:rPr>
      </w:pPr>
      <w:r w:rsidRPr="00FE4C62">
        <w:rPr>
          <w:rFonts w:ascii="Book Antiqua" w:eastAsia="Calibri" w:hAnsi="Book Antiqua" w:cs="Calibri"/>
          <w:b/>
          <w:sz w:val="18"/>
          <w:szCs w:val="20"/>
          <w:lang w:eastAsia="en-US"/>
        </w:rPr>
        <w:t xml:space="preserve">Percorsi di formazione per il potenziamento delle competenze linguistiche degli studenti </w:t>
      </w:r>
    </w:p>
    <w:p w14:paraId="68322795" w14:textId="77777777" w:rsidR="000C7890" w:rsidRPr="00AF6DD5" w:rsidRDefault="000C7890" w:rsidP="000C7890">
      <w:pPr>
        <w:widowControl w:val="0"/>
        <w:suppressAutoHyphens/>
        <w:autoSpaceDE w:val="0"/>
        <w:spacing w:line="276" w:lineRule="auto"/>
        <w:rPr>
          <w:rFonts w:ascii="Book Antiqua" w:eastAsiaTheme="minorEastAsia" w:hAnsi="Book Antiqua" w:cstheme="minorHAnsi"/>
          <w:b/>
          <w:sz w:val="22"/>
          <w:szCs w:val="22"/>
          <w:lang w:eastAsia="ar-SA"/>
        </w:rPr>
      </w:pPr>
    </w:p>
    <w:p w14:paraId="67256973" w14:textId="77777777" w:rsidR="000C7890" w:rsidRPr="00FE4C62" w:rsidRDefault="000C7890" w:rsidP="000C7890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4"/>
          <w:lang w:eastAsia="en-US"/>
        </w:rPr>
      </w:pPr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CNP: M4C1I3.1-2023-1143-P-29036</w:t>
      </w:r>
    </w:p>
    <w:p w14:paraId="214B5751" w14:textId="77777777" w:rsidR="000C7890" w:rsidRPr="00FE4C62" w:rsidRDefault="000C7890" w:rsidP="000C7890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4"/>
          <w:lang w:eastAsia="en-US"/>
        </w:rPr>
      </w:pPr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CUP: E74D23004130006</w:t>
      </w:r>
    </w:p>
    <w:p w14:paraId="62617F89" w14:textId="77777777" w:rsidR="000C7890" w:rsidRPr="00FE4C62" w:rsidRDefault="000C7890" w:rsidP="000C7890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4"/>
          <w:lang w:eastAsia="en-US"/>
        </w:rPr>
      </w:pPr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Titolo: Leonardo insegna le STEM</w:t>
      </w:r>
    </w:p>
    <w:p w14:paraId="5166A50D" w14:textId="77777777" w:rsidR="000C7890" w:rsidRPr="00FE4C62" w:rsidRDefault="000C7890" w:rsidP="000C7890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4"/>
          <w:lang w:eastAsia="en-US"/>
        </w:rPr>
      </w:pPr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 xml:space="preserve">Atto di concessione prot. </w:t>
      </w:r>
      <w:proofErr w:type="gramStart"/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n</w:t>
      </w:r>
      <w:proofErr w:type="gramEnd"/>
      <w:r w:rsidRPr="00FE4C62">
        <w:rPr>
          <w:rFonts w:ascii="Book Antiqua" w:eastAsia="Calibri" w:hAnsi="Book Antiqua" w:cs="Calibri"/>
          <w:bCs/>
          <w:sz w:val="22"/>
          <w:szCs w:val="24"/>
          <w:lang w:eastAsia="en-US"/>
        </w:rPr>
        <w:t>° 34804 del 29/02/2024</w:t>
      </w:r>
    </w:p>
    <w:p w14:paraId="3539C104" w14:textId="77777777" w:rsidR="000C7890" w:rsidRPr="00407C92" w:rsidRDefault="000C7890" w:rsidP="0012093B">
      <w:pPr>
        <w:autoSpaceDE w:val="0"/>
        <w:spacing w:line="276" w:lineRule="auto"/>
        <w:jc w:val="center"/>
        <w:rPr>
          <w:rFonts w:ascii="Book Antiqua" w:eastAsiaTheme="minorEastAsia" w:hAnsi="Book Antiqua" w:cstheme="minorHAnsi"/>
          <w:sz w:val="22"/>
          <w:szCs w:val="22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12093B" w:rsidRPr="0012093B" w14:paraId="6C4D2E6C" w14:textId="77777777" w:rsidTr="0043210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6B94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 w:rsidRPr="0012093B">
              <w:rPr>
                <w:rFonts w:ascii="Book Antiqua" w:hAnsi="Book Antiqua"/>
                <w:sz w:val="22"/>
                <w:szCs w:val="22"/>
                <w:u w:val="single"/>
              </w:rPr>
              <w:t>Criteri di ammissione:</w:t>
            </w:r>
            <w:r w:rsidRPr="0012093B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5843F7D6" w14:textId="77777777" w:rsidR="0012093B" w:rsidRPr="0012093B" w:rsidRDefault="0012093B" w:rsidP="00432103">
            <w:pPr>
              <w:pStyle w:val="Paragrafoelenco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287BC3C" w14:textId="77777777" w:rsidR="0012093B" w:rsidRPr="0012093B" w:rsidRDefault="0012093B" w:rsidP="00432103">
            <w:pPr>
              <w:pStyle w:val="Paragrafoelenco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12093B" w:rsidRPr="0012093B" w14:paraId="40613184" w14:textId="77777777" w:rsidTr="0043210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AE34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L' ISTRUZIONE, LA FORMAZIONE</w:t>
            </w:r>
          </w:p>
          <w:p w14:paraId="1EED6F4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NELLO SPECIFICO DIPARTIMENTO IN CUI SI </w:t>
            </w:r>
          </w:p>
          <w:p w14:paraId="15D222B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AF4B1" w14:textId="77777777" w:rsidR="0012093B" w:rsidRPr="0012093B" w:rsidRDefault="0012093B" w:rsidP="00432103">
            <w:pPr>
              <w:jc w:val="center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9E9D8" w14:textId="77777777" w:rsidR="0012093B" w:rsidRPr="0012093B" w:rsidRDefault="0012093B" w:rsidP="00432103">
            <w:pPr>
              <w:jc w:val="center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B825" w14:textId="77777777" w:rsidR="0012093B" w:rsidRPr="0012093B" w:rsidRDefault="0012093B" w:rsidP="00432103">
            <w:pPr>
              <w:jc w:val="center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da compilare a cura della commissione</w:t>
            </w:r>
          </w:p>
        </w:tc>
      </w:tr>
      <w:tr w:rsidR="0012093B" w:rsidRPr="0012093B" w14:paraId="23C3332B" w14:textId="77777777" w:rsidTr="00432103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57921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4E19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E7E2B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B398C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B887F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6BC5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584D7B5C" w14:textId="77777777" w:rsidTr="00432103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EC0DB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948EF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FB537" w14:textId="24CC26EC" w:rsidR="0012093B" w:rsidRPr="0012093B" w:rsidRDefault="00CB7992" w:rsidP="0043210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7E841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5E765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91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1BD4A209" w14:textId="77777777" w:rsidTr="0043210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6E6F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A2. LAUREA TRIENNALE INERENTE AL RUOLO SPECIFICO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7563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B215F" w14:textId="4F32358F" w:rsidR="0012093B" w:rsidRPr="0012093B" w:rsidRDefault="00CB7992" w:rsidP="0043210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BFB26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EBF24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A43D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7A88B506" w14:textId="77777777" w:rsidTr="0043210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FFF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A3. DIPLOMA DI ISTRUZIONE SECONDARIA 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B37A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F20FF" w14:textId="2A28DED4" w:rsidR="0012093B" w:rsidRPr="0012093B" w:rsidRDefault="00CB7992" w:rsidP="0043210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189A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B0CFB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EB4C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7F4040C1" w14:textId="77777777" w:rsidTr="0043210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D1282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  <w:p w14:paraId="2EBBDA32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LE CERTIFICAZIONI OTTENUTE  </w:t>
            </w:r>
          </w:p>
          <w:p w14:paraId="77AE8940" w14:textId="77777777" w:rsidR="0012093B" w:rsidRPr="0012093B" w:rsidRDefault="0012093B" w:rsidP="00432103">
            <w:pPr>
              <w:rPr>
                <w:rFonts w:ascii="Book Antiqua" w:hAnsi="Book Antiqua"/>
                <w:u w:val="single"/>
              </w:rPr>
            </w:pPr>
            <w:r w:rsidRPr="0012093B">
              <w:rPr>
                <w:rFonts w:ascii="Book Antiqua" w:hAnsi="Book Antiqua"/>
                <w:u w:val="single"/>
              </w:rPr>
              <w:t>NELLO SPECIFICO SETTORE IN CUI SI CONCORRE</w:t>
            </w:r>
          </w:p>
          <w:p w14:paraId="7DD45B53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ab/>
            </w:r>
            <w:r w:rsidRPr="0012093B">
              <w:rPr>
                <w:rFonts w:ascii="Book Antiqua" w:hAnsi="Book Antiqua"/>
              </w:rPr>
              <w:tab/>
            </w:r>
            <w:r w:rsidRPr="0012093B">
              <w:rPr>
                <w:rFonts w:ascii="Book Antiqua" w:hAnsi="Book Antiqua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081C0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E93AB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D6B2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5FC9D4D5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12100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A155A" w14:textId="63AB708D" w:rsidR="00CB7992" w:rsidRDefault="00CB7992" w:rsidP="00432103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Max</w:t>
            </w:r>
            <w:proofErr w:type="spellEnd"/>
            <w:r>
              <w:rPr>
                <w:rFonts w:ascii="Book Antiqua" w:hAnsi="Book Antiqua"/>
              </w:rPr>
              <w:t xml:space="preserve"> 2</w:t>
            </w:r>
          </w:p>
          <w:p w14:paraId="495BE4A0" w14:textId="6591D152" w:rsidR="0012093B" w:rsidRPr="0012093B" w:rsidRDefault="0012093B" w:rsidP="00432103">
            <w:pPr>
              <w:rPr>
                <w:rFonts w:ascii="Book Antiqua" w:hAnsi="Book Antiqua"/>
              </w:rPr>
            </w:pPr>
            <w:proofErr w:type="spellStart"/>
            <w:proofErr w:type="gramStart"/>
            <w:r w:rsidRPr="0012093B">
              <w:rPr>
                <w:rFonts w:ascii="Book Antiqua" w:hAnsi="Book Antiqua"/>
              </w:rPr>
              <w:t>cert</w:t>
            </w:r>
            <w:proofErr w:type="spellEnd"/>
            <w:proofErr w:type="gramEnd"/>
            <w:r w:rsidRPr="0012093B">
              <w:rPr>
                <w:rFonts w:ascii="Book Antiqua" w:hAnsi="Book Antiqua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EAFFB" w14:textId="3B4D51DE" w:rsidR="0012093B" w:rsidRPr="0012093B" w:rsidRDefault="00CB7992" w:rsidP="0043210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  <w:r w:rsidR="0012093B" w:rsidRPr="0012093B">
              <w:rPr>
                <w:rFonts w:ascii="Book Antiqua" w:hAnsi="Book Antiqua"/>
              </w:rPr>
              <w:t xml:space="preserve"> punti </w:t>
            </w:r>
            <w:proofErr w:type="spellStart"/>
            <w:r w:rsidR="0012093B" w:rsidRPr="0012093B">
              <w:rPr>
                <w:rFonts w:ascii="Book Antiqua" w:hAnsi="Book Antiqua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21290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F0B1D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011F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6D8B0E75" w14:textId="77777777" w:rsidTr="00432103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6CFA9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  <w:p w14:paraId="03896FE6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LE ESPERIENZE</w:t>
            </w:r>
          </w:p>
          <w:p w14:paraId="4A967470" w14:textId="77777777" w:rsidR="0012093B" w:rsidRPr="0012093B" w:rsidRDefault="0012093B" w:rsidP="00432103">
            <w:pPr>
              <w:rPr>
                <w:rFonts w:ascii="Book Antiqua" w:hAnsi="Book Antiqua"/>
                <w:u w:val="single"/>
              </w:rPr>
            </w:pPr>
            <w:r w:rsidRPr="0012093B">
              <w:rPr>
                <w:rFonts w:ascii="Book Antiqua" w:hAnsi="Book Antiqua"/>
                <w:u w:val="single"/>
              </w:rPr>
              <w:t>NELLO SPECIFICO SETTORE IN CUI SI CONCORRE</w:t>
            </w:r>
          </w:p>
          <w:p w14:paraId="08FDDB23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C7727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3D7CD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BBFF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3377B84E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CEFF3" w14:textId="762E5E61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C1. </w:t>
            </w:r>
            <w:r w:rsidR="00CB7992" w:rsidRPr="00CB7992">
              <w:rPr>
                <w:rFonts w:ascii="Book Antiqua" w:hAnsi="Book Antiqua"/>
              </w:rPr>
              <w:t>C1. Esperienze Di Tutor D’aula/Didattico (Min. 20 Ore) Nei Progetti Finanziati Dal Fondo Sociale Europeo (</w:t>
            </w:r>
            <w:proofErr w:type="spellStart"/>
            <w:r w:rsidR="00CB7992" w:rsidRPr="00CB7992">
              <w:rPr>
                <w:rFonts w:ascii="Book Antiqua" w:hAnsi="Book Antiqua"/>
              </w:rPr>
              <w:t>Pon</w:t>
            </w:r>
            <w:proofErr w:type="spellEnd"/>
            <w:r w:rsidR="00CB7992" w:rsidRPr="00CB7992">
              <w:rPr>
                <w:rFonts w:ascii="Book Antiqua" w:hAnsi="Book Antiqua"/>
              </w:rPr>
              <w:t xml:space="preserve"> – Por- </w:t>
            </w:r>
            <w:proofErr w:type="spellStart"/>
            <w:r w:rsidR="00CB7992" w:rsidRPr="00CB7992">
              <w:rPr>
                <w:rFonts w:ascii="Book Antiqua" w:hAnsi="Book Antiqua"/>
              </w:rPr>
              <w:t>Pnrr</w:t>
            </w:r>
            <w:proofErr w:type="spellEnd"/>
            <w:r w:rsidR="00CB7992" w:rsidRPr="00CB7992">
              <w:rPr>
                <w:rFonts w:ascii="Book Antiqua" w:hAnsi="Book Antiqua"/>
              </w:rPr>
              <w:t xml:space="preserve">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DF146" w14:textId="3B53FEEE" w:rsidR="0012093B" w:rsidRPr="0012093B" w:rsidRDefault="0012093B" w:rsidP="00CB7992">
            <w:pPr>
              <w:rPr>
                <w:rFonts w:ascii="Book Antiqua" w:hAnsi="Book Antiqua"/>
              </w:rPr>
            </w:pPr>
            <w:proofErr w:type="spellStart"/>
            <w:r w:rsidRPr="0012093B">
              <w:rPr>
                <w:rFonts w:ascii="Book Antiqua" w:hAnsi="Book Antiqua"/>
              </w:rPr>
              <w:t>Max</w:t>
            </w:r>
            <w:proofErr w:type="spellEnd"/>
            <w:r w:rsidRPr="0012093B">
              <w:rPr>
                <w:rFonts w:ascii="Book Antiqua" w:hAnsi="Book Antiqua"/>
              </w:rPr>
              <w:t xml:space="preserve"> </w:t>
            </w:r>
            <w:r w:rsidR="00CB7992">
              <w:rPr>
                <w:rFonts w:ascii="Book Antiqua" w:hAnsi="Book Antiqua"/>
              </w:rPr>
              <w:t xml:space="preserve">5 </w:t>
            </w:r>
            <w:proofErr w:type="spellStart"/>
            <w:r w:rsidR="00CB7992">
              <w:rPr>
                <w:rFonts w:ascii="Book Antiqua" w:hAnsi="Book Antiqua"/>
              </w:rPr>
              <w:t>tit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E0CE2" w14:textId="08BB5FF3" w:rsidR="0012093B" w:rsidRPr="00CB7992" w:rsidRDefault="00CB7992" w:rsidP="00432103">
            <w:pPr>
              <w:rPr>
                <w:rFonts w:ascii="Book Antiqua" w:hAnsi="Book Antiqua"/>
                <w:highlight w:val="yellow"/>
              </w:rPr>
            </w:pPr>
            <w:r w:rsidRPr="00CB7992">
              <w:rPr>
                <w:rFonts w:ascii="Book Antiqua" w:hAnsi="Book Antiqua"/>
              </w:rPr>
              <w:t>2</w:t>
            </w:r>
            <w:r w:rsidR="0012093B" w:rsidRPr="00CB7992">
              <w:rPr>
                <w:rFonts w:ascii="Book Antiqua" w:hAnsi="Book Antiqua"/>
              </w:rPr>
              <w:t xml:space="preserve"> punti cad</w:t>
            </w:r>
            <w:r w:rsidR="0012093B" w:rsidRPr="00CB7992">
              <w:rPr>
                <w:rFonts w:ascii="Book Antiqua" w:hAnsi="Book Antiqua"/>
                <w:highlight w:val="yellow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0F6B9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5C8A8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D0BD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</w:tbl>
    <w:p w14:paraId="70B6F203" w14:textId="77777777" w:rsidR="000C7890" w:rsidRDefault="000C7890">
      <w:r>
        <w:br w:type="page"/>
      </w:r>
    </w:p>
    <w:p w14:paraId="356F5A72" w14:textId="77777777" w:rsidR="000C7890" w:rsidRDefault="000C7890"/>
    <w:p w14:paraId="0BED9CE9" w14:textId="77777777" w:rsidR="000C7890" w:rsidRDefault="000C7890"/>
    <w:p w14:paraId="35A953C9" w14:textId="77777777" w:rsidR="000C7890" w:rsidRDefault="000C7890"/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12093B" w:rsidRPr="0012093B" w14:paraId="07920C40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AE380" w14:textId="69D6CE58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C2. </w:t>
            </w:r>
            <w:r w:rsidR="00CB7992" w:rsidRPr="00CB7992">
              <w:rPr>
                <w:rFonts w:ascii="Book Antiqua" w:hAnsi="Book Antiqua"/>
              </w:rPr>
              <w:t>Esperienze Di Facilitatore (Min. 20 Ore) Nei Progetti Finanziati Dal Fondo Sociale Europeo (</w:t>
            </w:r>
            <w:proofErr w:type="spellStart"/>
            <w:r w:rsidR="00CB7992" w:rsidRPr="00CB7992">
              <w:rPr>
                <w:rFonts w:ascii="Book Antiqua" w:hAnsi="Book Antiqua"/>
              </w:rPr>
              <w:t>Pon</w:t>
            </w:r>
            <w:proofErr w:type="spellEnd"/>
            <w:r w:rsidR="00CB7992" w:rsidRPr="00CB7992">
              <w:rPr>
                <w:rFonts w:ascii="Book Antiqua" w:hAnsi="Book Antiqua"/>
              </w:rPr>
              <w:t xml:space="preserve"> – Por- </w:t>
            </w:r>
            <w:proofErr w:type="spellStart"/>
            <w:r w:rsidR="00CB7992" w:rsidRPr="00CB7992">
              <w:rPr>
                <w:rFonts w:ascii="Book Antiqua" w:hAnsi="Book Antiqua"/>
              </w:rPr>
              <w:t>Pnrr</w:t>
            </w:r>
            <w:proofErr w:type="spellEnd"/>
            <w:r w:rsidR="00CB7992" w:rsidRPr="00CB7992">
              <w:rPr>
                <w:rFonts w:ascii="Book Antiqua" w:hAnsi="Book Antiqua"/>
              </w:rPr>
              <w:t xml:space="preserve">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65EC0" w14:textId="7A6C012A" w:rsidR="0012093B" w:rsidRPr="0012093B" w:rsidRDefault="0012093B" w:rsidP="00432103">
            <w:pPr>
              <w:rPr>
                <w:rFonts w:ascii="Book Antiqua" w:hAnsi="Book Antiqua"/>
              </w:rPr>
            </w:pPr>
            <w:proofErr w:type="spellStart"/>
            <w:r w:rsidRPr="0012093B">
              <w:rPr>
                <w:rFonts w:ascii="Book Antiqua" w:hAnsi="Book Antiqua"/>
              </w:rPr>
              <w:t>Max</w:t>
            </w:r>
            <w:proofErr w:type="spellEnd"/>
            <w:r w:rsidRPr="0012093B">
              <w:rPr>
                <w:rFonts w:ascii="Book Antiqua" w:hAnsi="Book Antiqua"/>
              </w:rPr>
              <w:t xml:space="preserve"> 5</w:t>
            </w:r>
            <w:r w:rsidR="00CB7992">
              <w:rPr>
                <w:rFonts w:ascii="Book Antiqua" w:hAnsi="Book Antiqua"/>
              </w:rPr>
              <w:t xml:space="preserve"> </w:t>
            </w:r>
            <w:proofErr w:type="spellStart"/>
            <w:r w:rsidR="00CB7992">
              <w:rPr>
                <w:rFonts w:ascii="Book Antiqua" w:hAnsi="Book Antiqua"/>
              </w:rPr>
              <w:t>tit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D9689" w14:textId="26566AA6" w:rsidR="0012093B" w:rsidRPr="0012093B" w:rsidRDefault="00CB7992" w:rsidP="0043210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12093B" w:rsidRPr="0012093B">
              <w:rPr>
                <w:rFonts w:ascii="Book Antiqua" w:hAnsi="Book Antiqua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4D4BF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26818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5036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4306A9E5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1A2FD" w14:textId="0865686C" w:rsidR="0012093B" w:rsidRPr="0012093B" w:rsidRDefault="0012093B" w:rsidP="00CB7992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C</w:t>
            </w:r>
            <w:r>
              <w:rPr>
                <w:rFonts w:ascii="Book Antiqua" w:hAnsi="Book Antiqua"/>
              </w:rPr>
              <w:t>3</w:t>
            </w:r>
            <w:r w:rsidRPr="0012093B">
              <w:rPr>
                <w:rFonts w:ascii="Book Antiqua" w:hAnsi="Book Antiqua"/>
              </w:rPr>
              <w:t xml:space="preserve">. </w:t>
            </w:r>
            <w:r w:rsidR="00CB7992" w:rsidRPr="00CB7992">
              <w:rPr>
                <w:rFonts w:ascii="Book Antiqua" w:hAnsi="Book Antiqua"/>
              </w:rPr>
              <w:t>Esperienze Di Tutor Coordinatore (Min. 20 Ore) Nei Progetti Finanziati Dal Fondo Sociale Europeo (</w:t>
            </w:r>
            <w:proofErr w:type="spellStart"/>
            <w:r w:rsidR="00CB7992" w:rsidRPr="00CB7992">
              <w:rPr>
                <w:rFonts w:ascii="Book Antiqua" w:hAnsi="Book Antiqua"/>
              </w:rPr>
              <w:t>Pon</w:t>
            </w:r>
            <w:proofErr w:type="spellEnd"/>
            <w:r w:rsidR="00CB7992" w:rsidRPr="00CB7992">
              <w:rPr>
                <w:rFonts w:ascii="Book Antiqua" w:hAnsi="Book Antiqua"/>
              </w:rPr>
              <w:t xml:space="preserve"> – Por- </w:t>
            </w:r>
            <w:proofErr w:type="spellStart"/>
            <w:r w:rsidR="00CB7992" w:rsidRPr="00CB7992">
              <w:rPr>
                <w:rFonts w:ascii="Book Antiqua" w:hAnsi="Book Antiqua"/>
              </w:rPr>
              <w:t>Pnrr</w:t>
            </w:r>
            <w:proofErr w:type="spellEnd"/>
            <w:r w:rsidR="00CB7992" w:rsidRPr="00CB7992">
              <w:rPr>
                <w:rFonts w:ascii="Book Antiqua" w:hAnsi="Book Antiqua"/>
              </w:rPr>
              <w:t xml:space="preserve"> etc</w:t>
            </w:r>
            <w:r w:rsidR="00CB7992" w:rsidRPr="00CB7992">
              <w:rPr>
                <w:rFonts w:ascii="Book Antiqua" w:hAnsi="Book Antiqua"/>
              </w:rPr>
              <w:t xml:space="preserve">.) </w:t>
            </w:r>
            <w:r w:rsidRPr="0012093B">
              <w:rPr>
                <w:rFonts w:ascii="Book Antiqua" w:hAnsi="Book Antiqua"/>
              </w:rPr>
              <w:t>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6C816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6B75B" w14:textId="69174540" w:rsidR="0012093B" w:rsidRPr="0012093B" w:rsidRDefault="00CB7992" w:rsidP="0043210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12093B" w:rsidRPr="0012093B">
              <w:rPr>
                <w:rFonts w:ascii="Book Antiqua" w:hAnsi="Book Antiqua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4DCD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952EA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ABEE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701AB0F6" w14:textId="77777777" w:rsidTr="0043210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203B6" w14:textId="7F66089D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C4. </w:t>
            </w:r>
            <w:r w:rsidR="00CB7992" w:rsidRPr="00CB7992">
              <w:rPr>
                <w:rFonts w:ascii="Book Antiqua" w:hAnsi="Book Antiqua"/>
              </w:rPr>
              <w:t>Conoscenze Specifiche Dell' Argomento Della Formazione (documentate attraverso pubblicazioni o corsi seguiti (</w:t>
            </w:r>
            <w:proofErr w:type="spellStart"/>
            <w:r w:rsidR="00CB7992" w:rsidRPr="00CB7992">
              <w:rPr>
                <w:rFonts w:ascii="Book Antiqua" w:hAnsi="Book Antiqua"/>
              </w:rPr>
              <w:t>min</w:t>
            </w:r>
            <w:proofErr w:type="spellEnd"/>
            <w:r w:rsidR="00CB7992" w:rsidRPr="00CB7992">
              <w:rPr>
                <w:rFonts w:ascii="Book Antiqua" w:hAnsi="Book Antiqua"/>
              </w:rPr>
              <w:t xml:space="preserve"> 12 ore) per i quali è stato rilasciato un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52606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083E8" w14:textId="755E4511" w:rsidR="0012093B" w:rsidRPr="0012093B" w:rsidRDefault="00CB7992" w:rsidP="0043210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12093B" w:rsidRPr="0012093B">
              <w:rPr>
                <w:rFonts w:ascii="Book Antiqua" w:hAnsi="Book Antiqua"/>
              </w:rPr>
              <w:t xml:space="preserve">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118F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6E890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9E53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  <w:tr w:rsidR="0012093B" w:rsidRPr="0012093B" w14:paraId="0C76E0E3" w14:textId="77777777" w:rsidTr="00432103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3D344" w14:textId="77777777" w:rsidR="0012093B" w:rsidRPr="0012093B" w:rsidRDefault="0012093B" w:rsidP="00432103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CA1F4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E0E12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88E6" w14:textId="77777777" w:rsidR="0012093B" w:rsidRPr="0012093B" w:rsidRDefault="0012093B" w:rsidP="00432103">
            <w:pPr>
              <w:snapToGrid w:val="0"/>
              <w:rPr>
                <w:rFonts w:ascii="Book Antiqua" w:hAnsi="Book Antiqua"/>
              </w:rPr>
            </w:pPr>
          </w:p>
        </w:tc>
      </w:tr>
    </w:tbl>
    <w:p w14:paraId="211E3B76" w14:textId="457BF623" w:rsidR="00407C92" w:rsidRDefault="00407C92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3F9E65B2" w14:textId="3AB0345B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bookmarkStart w:id="0" w:name="_GoBack"/>
      <w:bookmarkEnd w:id="0"/>
    </w:p>
    <w:p w14:paraId="14D566F8" w14:textId="59DBFEC0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67C8F09A" w14:textId="22C33085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3529195C" w14:textId="04BEBD5C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24732B38" w14:textId="714DD10B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51597AB2" w14:textId="70C4E77C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4CF184AB" w14:textId="687B8170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6521A66A" w14:textId="56FA0C98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51C20620" w14:textId="1B71CA7A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77715D6B" w14:textId="5319CD6D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1FEABCAB" w14:textId="0B54BF72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4D412B4A" w14:textId="58269C89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5C5007C3" w14:textId="0546B56F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3A2BA5BC" w14:textId="3781E860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0DBC84DE" w14:textId="77777777" w:rsidR="0012093B" w:rsidRDefault="0012093B" w:rsidP="00407C92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sectPr w:rsidR="0012093B" w:rsidSect="00CB7992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284" w:right="850" w:bottom="993" w:left="993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789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D430" w14:textId="5A7F1E54" w:rsidR="00035647" w:rsidRDefault="00035647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441E85C5">
          <wp:simplePos x="0" y="0"/>
          <wp:positionH relativeFrom="column">
            <wp:posOffset>2817495</wp:posOffset>
          </wp:positionH>
          <wp:positionV relativeFrom="paragraph">
            <wp:posOffset>100330</wp:posOffset>
          </wp:positionV>
          <wp:extent cx="1376680" cy="291465"/>
          <wp:effectExtent l="0" t="0" r="0" b="0"/>
          <wp:wrapSquare wrapText="bothSides"/>
          <wp:docPr id="1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6CC6FF97" w:rsidR="00035647" w:rsidRDefault="00035647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648E55" wp14:editId="44B34D44">
          <wp:simplePos x="0" y="0"/>
          <wp:positionH relativeFrom="column">
            <wp:posOffset>17145</wp:posOffset>
          </wp:positionH>
          <wp:positionV relativeFrom="paragraph">
            <wp:posOffset>-74295</wp:posOffset>
          </wp:positionV>
          <wp:extent cx="2152650" cy="381000"/>
          <wp:effectExtent l="0" t="0" r="0" b="0"/>
          <wp:wrapTight wrapText="bothSides">
            <wp:wrapPolygon edited="0">
              <wp:start x="0" y="0"/>
              <wp:lineTo x="0" y="20520"/>
              <wp:lineTo x="21409" y="20520"/>
              <wp:lineTo x="21409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AB0B9" w14:textId="77777777" w:rsidR="003148AE" w:rsidRDefault="00314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5613C" w14:textId="7CF7590B" w:rsidR="00035647" w:rsidRDefault="0003564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7E3AE9" wp14:editId="770368EF">
          <wp:simplePos x="0" y="0"/>
          <wp:positionH relativeFrom="column">
            <wp:posOffset>-180975</wp:posOffset>
          </wp:positionH>
          <wp:positionV relativeFrom="paragraph">
            <wp:posOffset>142875</wp:posOffset>
          </wp:positionV>
          <wp:extent cx="3895725" cy="690245"/>
          <wp:effectExtent l="0" t="0" r="9525" b="0"/>
          <wp:wrapTight wrapText="bothSides">
            <wp:wrapPolygon edited="0">
              <wp:start x="0" y="0"/>
              <wp:lineTo x="0" y="20865"/>
              <wp:lineTo x="21547" y="20865"/>
              <wp:lineTo x="21547" y="0"/>
              <wp:lineTo x="0" y="0"/>
            </wp:wrapPolygon>
          </wp:wrapTight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BB4E8C9" wp14:editId="002DC5A1">
          <wp:simplePos x="0" y="0"/>
          <wp:positionH relativeFrom="column">
            <wp:posOffset>3971925</wp:posOffset>
          </wp:positionH>
          <wp:positionV relativeFrom="paragraph">
            <wp:posOffset>200025</wp:posOffset>
          </wp:positionV>
          <wp:extent cx="2495550" cy="528320"/>
          <wp:effectExtent l="0" t="0" r="0" b="5080"/>
          <wp:wrapSquare wrapText="bothSides"/>
          <wp:docPr id="4" name="Immagine 4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680635"/>
    <w:multiLevelType w:val="hybridMultilevel"/>
    <w:tmpl w:val="511AB88E"/>
    <w:lvl w:ilvl="0" w:tplc="06ECF0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7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4"/>
  </w:num>
  <w:num w:numId="25">
    <w:abstractNumId w:val="11"/>
  </w:num>
  <w:num w:numId="26">
    <w:abstractNumId w:val="25"/>
  </w:num>
  <w:num w:numId="27">
    <w:abstractNumId w:val="28"/>
  </w:num>
  <w:num w:numId="28">
    <w:abstractNumId w:val="26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C7890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93B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48AE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1335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F2D21"/>
    <w:rsid w:val="003F5439"/>
    <w:rsid w:val="004076E9"/>
    <w:rsid w:val="00407C92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195C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33D9"/>
    <w:rsid w:val="006E4E92"/>
    <w:rsid w:val="006F05B1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0D6"/>
    <w:rsid w:val="00940667"/>
    <w:rsid w:val="00941128"/>
    <w:rsid w:val="00942D93"/>
    <w:rsid w:val="009454DE"/>
    <w:rsid w:val="00947939"/>
    <w:rsid w:val="00955B20"/>
    <w:rsid w:val="00956EC5"/>
    <w:rsid w:val="00964DE6"/>
    <w:rsid w:val="0096541D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4C03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32D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B6EE7"/>
    <w:rsid w:val="00CB799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4C08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6F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FC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62FB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4C08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312D6-CB8D-4797-9117-FC61C7CC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</cp:lastModifiedBy>
  <cp:revision>2</cp:revision>
  <cp:lastPrinted>2024-03-26T12:46:00Z</cp:lastPrinted>
  <dcterms:created xsi:type="dcterms:W3CDTF">2024-10-05T17:17:00Z</dcterms:created>
  <dcterms:modified xsi:type="dcterms:W3CDTF">2024-10-05T17:17:00Z</dcterms:modified>
</cp:coreProperties>
</file>